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88" w:rsidRPr="00305E88" w:rsidRDefault="00305E88" w:rsidP="00305E88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88" w:rsidRPr="00305E88" w:rsidRDefault="00305E88" w:rsidP="00305E88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305E88" w:rsidRPr="00305E88" w:rsidRDefault="00305E88" w:rsidP="00305E88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УСТЬ-КАТАВСКОГО ГОРОДСКОГО ОКРУГА</w:t>
      </w:r>
    </w:p>
    <w:p w:rsidR="00305E88" w:rsidRPr="00305E88" w:rsidRDefault="00305E88" w:rsidP="003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305E88" w:rsidRPr="00305E88" w:rsidRDefault="00305E88" w:rsidP="00305E88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Первое заседание</w:t>
      </w:r>
    </w:p>
    <w:p w:rsidR="00305E88" w:rsidRPr="00305E88" w:rsidRDefault="00305E88" w:rsidP="00305E88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305E88" w:rsidRPr="00305E88" w:rsidRDefault="00305E88" w:rsidP="00305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ko-KR"/>
        </w:rPr>
      </w:pPr>
    </w:p>
    <w:p w:rsidR="00305E88" w:rsidRPr="00305E88" w:rsidRDefault="00305E88" w:rsidP="00305E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29.01.2025   </w:t>
      </w:r>
      <w:proofErr w:type="gramStart"/>
      <w:r w:rsidRPr="00305E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proofErr w:type="gramEnd"/>
      <w:r w:rsidRPr="00305E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г. Усть-Катав               </w:t>
      </w:r>
    </w:p>
    <w:p w:rsidR="00305E88" w:rsidRPr="00305E88" w:rsidRDefault="00305E88" w:rsidP="00305E88">
      <w:pPr>
        <w:tabs>
          <w:tab w:val="left" w:pos="-3119"/>
        </w:tabs>
        <w:spacing w:after="0" w:line="240" w:lineRule="auto"/>
        <w:ind w:right="43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88" w:rsidRDefault="00305E88" w:rsidP="00B35221">
      <w:pPr>
        <w:pStyle w:val="11"/>
        <w:shd w:val="clear" w:color="auto" w:fill="auto"/>
        <w:ind w:right="3401" w:firstLine="0"/>
        <w:rPr>
          <w:color w:val="000000"/>
          <w:lang w:eastAsia="ru-RU" w:bidi="ru-RU"/>
        </w:rPr>
      </w:pPr>
    </w:p>
    <w:p w:rsidR="00305E88" w:rsidRDefault="00305E88" w:rsidP="00B35221">
      <w:pPr>
        <w:pStyle w:val="11"/>
        <w:shd w:val="clear" w:color="auto" w:fill="auto"/>
        <w:ind w:right="3401" w:firstLine="0"/>
        <w:rPr>
          <w:color w:val="000000"/>
          <w:lang w:eastAsia="ru-RU" w:bidi="ru-RU"/>
        </w:rPr>
      </w:pPr>
    </w:p>
    <w:p w:rsidR="00B35221" w:rsidRDefault="00B35221" w:rsidP="00305E88">
      <w:pPr>
        <w:pStyle w:val="11"/>
        <w:shd w:val="clear" w:color="auto" w:fill="auto"/>
        <w:ind w:right="3401" w:firstLine="0"/>
        <w:jc w:val="both"/>
      </w:pPr>
      <w:r>
        <w:rPr>
          <w:color w:val="000000"/>
          <w:lang w:eastAsia="ru-RU" w:bidi="ru-RU"/>
        </w:rPr>
        <w:t xml:space="preserve">О внесении изменений в решение Собрания депутатов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25.03.2020 № 26 «Об утверждении Положения об оплате труда работников, осуществляющих первичный воинский учёт на территории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округа»</w:t>
      </w:r>
    </w:p>
    <w:p w:rsidR="00410DE5" w:rsidRDefault="00410DE5" w:rsidP="00B35221">
      <w:pPr>
        <w:ind w:right="3401"/>
      </w:pPr>
    </w:p>
    <w:p w:rsidR="00B35221" w:rsidRDefault="00B35221" w:rsidP="00B35221">
      <w:pPr>
        <w:ind w:right="3401"/>
      </w:pPr>
    </w:p>
    <w:p w:rsidR="00B35221" w:rsidRPr="00B35221" w:rsidRDefault="00B35221" w:rsidP="00B3522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</w:t>
      </w:r>
      <w:r w:rsidR="0030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0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</w:t>
      </w: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proofErr w:type="gramEnd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131-ФЗ «Об общих принципах организации местного само</w:t>
      </w:r>
      <w:r w:rsidR="0030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управления в РФ», Уставом </w:t>
      </w:r>
      <w:proofErr w:type="spellStart"/>
      <w:r w:rsidR="0030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</w:t>
      </w: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Катавского</w:t>
      </w:r>
      <w:proofErr w:type="spellEnd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в целях упорядочения оплаты труда работников, осуществляющих первичный воинский учет на территории </w:t>
      </w:r>
      <w:proofErr w:type="spellStart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B35221" w:rsidRDefault="00B35221" w:rsidP="00B35221">
      <w:pPr>
        <w:ind w:right="3401"/>
      </w:pPr>
    </w:p>
    <w:p w:rsidR="00B35221" w:rsidRPr="00B35221" w:rsidRDefault="00B35221" w:rsidP="00B35221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2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35221" w:rsidRPr="00B35221" w:rsidRDefault="00B35221" w:rsidP="00B3522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решение Собрания депутатов </w:t>
      </w:r>
      <w:proofErr w:type="spellStart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25.03.2020</w:t>
      </w:r>
      <w:r w:rsidR="0030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26 «Об утверждении Положения об оплате труда работников, осуществляющих первичный воинский учет на территории </w:t>
      </w:r>
      <w:proofErr w:type="spellStart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округа», следующие изменения:</w:t>
      </w:r>
    </w:p>
    <w:p w:rsidR="00B35221" w:rsidRPr="00B35221" w:rsidRDefault="00B35221" w:rsidP="00B35221">
      <w:pPr>
        <w:widowControl w:val="0"/>
        <w:numPr>
          <w:ilvl w:val="0"/>
          <w:numId w:val="1"/>
        </w:numPr>
        <w:tabs>
          <w:tab w:val="left" w:pos="1036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3 Приложения изложить в новой редакции:</w:t>
      </w:r>
    </w:p>
    <w:p w:rsidR="00B35221" w:rsidRDefault="00B35221" w:rsidP="00B3522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«3. Должностные оклады устанавливаются в следующих размерах: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35221" w:rsidRPr="00B35221" w:rsidRDefault="00B35221" w:rsidP="00B3522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9"/>
        <w:gridCol w:w="2539"/>
      </w:tblGrid>
      <w:tr w:rsidR="00B35221" w:rsidRPr="00B35221" w:rsidTr="00B35221">
        <w:trPr>
          <w:trHeight w:hRule="exact" w:val="1133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35221" w:rsidRPr="00B35221" w:rsidRDefault="00B35221" w:rsidP="00B35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должности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221" w:rsidRPr="00B35221" w:rsidRDefault="00B35221" w:rsidP="00B35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Размер должностного оклада, руб.</w:t>
            </w:r>
          </w:p>
        </w:tc>
      </w:tr>
      <w:tr w:rsidR="00B35221" w:rsidRPr="00B35221" w:rsidTr="00B35221">
        <w:trPr>
          <w:trHeight w:hRule="exact" w:val="509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35221" w:rsidRPr="00B35221" w:rsidRDefault="00B35221" w:rsidP="00B35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Старший инспектор военно-учетного стола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221" w:rsidRPr="00B35221" w:rsidRDefault="00B35221" w:rsidP="00B35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5430,00</w:t>
            </w:r>
          </w:p>
        </w:tc>
      </w:tr>
      <w:tr w:rsidR="00B35221" w:rsidRPr="00B35221" w:rsidTr="00B35221">
        <w:trPr>
          <w:trHeight w:hRule="exact" w:val="437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5221" w:rsidRPr="00B35221" w:rsidRDefault="00B35221" w:rsidP="00B35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Инспектор военно-учетного стола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221" w:rsidRPr="00B35221" w:rsidRDefault="00B35221" w:rsidP="00B35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4135,00</w:t>
            </w:r>
          </w:p>
        </w:tc>
      </w:tr>
    </w:tbl>
    <w:p w:rsidR="00B35221" w:rsidRDefault="00B35221" w:rsidP="00B35221">
      <w:pPr>
        <w:widowControl w:val="0"/>
        <w:tabs>
          <w:tab w:val="left" w:pos="1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</w:p>
    <w:p w:rsidR="00B35221" w:rsidRPr="00B35221" w:rsidRDefault="00B35221" w:rsidP="00305E88">
      <w:pPr>
        <w:widowControl w:val="0"/>
        <w:tabs>
          <w:tab w:val="left" w:pos="1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2.</w:t>
      </w: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Финансирование расходов на реализацию настоящего решения осуществлять в пределах средств бюджета </w:t>
      </w:r>
      <w:proofErr w:type="spellStart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на текущий финансовый год, предусмотренных главным распорядителям</w:t>
      </w:r>
      <w:r w:rsidR="0030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редств бюджета городского округа.</w:t>
      </w:r>
    </w:p>
    <w:p w:rsidR="00B35221" w:rsidRPr="00B35221" w:rsidRDefault="00E6756E" w:rsidP="00E6756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B35221"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опубликова</w:t>
      </w:r>
      <w:r w:rsidR="0030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r w:rsidR="00B35221"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газете «</w:t>
      </w:r>
      <w:proofErr w:type="spellStart"/>
      <w:r w:rsidR="00B35221"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="00B35221"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E54CD6">
        <w:rPr>
          <w:rFonts w:ascii="Times New Roman" w:hAnsi="Times New Roman" w:cs="Times New Roman"/>
          <w:color w:val="2C2D2E"/>
          <w:sz w:val="28"/>
          <w:szCs w:val="28"/>
        </w:rPr>
        <w:t>на официальном сайте «</w:t>
      </w:r>
      <w:proofErr w:type="spellStart"/>
      <w:r w:rsidRPr="00E54CD6">
        <w:rPr>
          <w:rFonts w:ascii="Times New Roman" w:hAnsi="Times New Roman" w:cs="Times New Roman"/>
          <w:color w:val="2C2D2E"/>
          <w:sz w:val="28"/>
          <w:szCs w:val="28"/>
        </w:rPr>
        <w:t>Усть-Катавская</w:t>
      </w:r>
      <w:proofErr w:type="spellEnd"/>
      <w:r w:rsidRPr="00E54CD6">
        <w:rPr>
          <w:rFonts w:ascii="Times New Roman" w:hAnsi="Times New Roman" w:cs="Times New Roman"/>
          <w:color w:val="2C2D2E"/>
          <w:sz w:val="28"/>
          <w:szCs w:val="28"/>
        </w:rPr>
        <w:t xml:space="preserve"> неделя» </w:t>
      </w:r>
      <w:hyperlink r:id="rId6" w:history="1">
        <w:r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tramuk</w:t>
        </w:r>
        <w:r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19797F">
        <w:rPr>
          <w:color w:val="2C2D2E"/>
          <w:sz w:val="28"/>
          <w:szCs w:val="28"/>
        </w:rPr>
        <w:t xml:space="preserve">  </w:t>
      </w:r>
      <w:r>
        <w:rPr>
          <w:color w:val="2C2D2E"/>
          <w:sz w:val="28"/>
          <w:szCs w:val="28"/>
        </w:rPr>
        <w:t xml:space="preserve"> и</w:t>
      </w:r>
      <w:r w:rsidR="00B35221"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разместить на официальном сайте администра</w:t>
      </w:r>
      <w:bookmarkStart w:id="0" w:name="_GoBack"/>
      <w:bookmarkEnd w:id="0"/>
      <w:r w:rsidR="00B35221"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ции </w:t>
      </w:r>
      <w:proofErr w:type="spellStart"/>
      <w:r w:rsidR="00B35221"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B35221"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7" w:history="1">
        <w:r w:rsidR="00B35221" w:rsidRPr="00B3522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www</w:t>
        </w:r>
        <w:r w:rsidR="00B35221" w:rsidRPr="00B3522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.</w:t>
        </w:r>
        <w:r w:rsidR="00B35221" w:rsidRPr="00B3522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ukgo</w:t>
        </w:r>
        <w:r w:rsidR="00B35221" w:rsidRPr="00B3522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.</w:t>
        </w:r>
        <w:r w:rsidR="00B35221" w:rsidRPr="00B3522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su</w:t>
        </w:r>
      </w:hyperlink>
      <w:r w:rsidR="00B35221" w:rsidRPr="00B352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 xml:space="preserve"> </w:t>
      </w:r>
    </w:p>
    <w:p w:rsidR="00B35221" w:rsidRPr="00B35221" w:rsidRDefault="00B35221" w:rsidP="00E6756E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4.</w:t>
      </w: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распространяет свое действие на правоотношения, возникшие с 1 января 2025</w:t>
      </w:r>
      <w:r w:rsidR="0030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30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35221" w:rsidRPr="00B35221" w:rsidRDefault="00B35221" w:rsidP="00B3522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5.Организацию исполнения данного решения возложить на заместителя главы-начальника финансового управления администрации </w:t>
      </w:r>
      <w:proofErr w:type="spellStart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proofErr w:type="spellStart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А.П.Логинову</w:t>
      </w:r>
      <w:proofErr w:type="spellEnd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35221" w:rsidRDefault="00B35221" w:rsidP="00B3522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Pr="00B3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С.Н.Федосову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35221" w:rsidRDefault="00B35221" w:rsidP="00B352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5221" w:rsidRDefault="00B35221" w:rsidP="00B352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5221" w:rsidRDefault="00B35221" w:rsidP="00B352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Собрания депутатов</w:t>
      </w:r>
    </w:p>
    <w:p w:rsidR="00B35221" w:rsidRDefault="00B35221" w:rsidP="00B352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С.Н.Пульдяев</w:t>
      </w:r>
      <w:proofErr w:type="spellEnd"/>
    </w:p>
    <w:p w:rsidR="00B35221" w:rsidRDefault="00B35221" w:rsidP="00B352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5221" w:rsidRPr="00B35221" w:rsidRDefault="00B35221" w:rsidP="00B352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С.Д.Семков</w:t>
      </w:r>
      <w:proofErr w:type="spellEnd"/>
    </w:p>
    <w:p w:rsidR="00B35221" w:rsidRDefault="00B35221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p w:rsidR="00FC6CE5" w:rsidRDefault="00FC6CE5" w:rsidP="00B35221">
      <w:pPr>
        <w:ind w:right="3401"/>
      </w:pPr>
    </w:p>
    <w:sectPr w:rsidR="00FC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A03"/>
    <w:multiLevelType w:val="multilevel"/>
    <w:tmpl w:val="42FC4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5156"/>
    <w:multiLevelType w:val="multilevel"/>
    <w:tmpl w:val="42FC4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AB4054"/>
    <w:multiLevelType w:val="multilevel"/>
    <w:tmpl w:val="42FC4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1"/>
    <w:rsid w:val="00305E88"/>
    <w:rsid w:val="00410DE5"/>
    <w:rsid w:val="00B35221"/>
    <w:rsid w:val="00DF4B2B"/>
    <w:rsid w:val="00E6756E"/>
    <w:rsid w:val="00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773B"/>
  <w15:chartTrackingRefBased/>
  <w15:docId w15:val="{7A3846FE-B1BB-48BC-B0B3-9499BF80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3522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352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B3522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Заголовок №3_"/>
    <w:basedOn w:val="a0"/>
    <w:link w:val="30"/>
    <w:rsid w:val="00B352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35221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rsid w:val="00B3522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B35221"/>
    <w:pPr>
      <w:widowControl w:val="0"/>
      <w:shd w:val="clear" w:color="auto" w:fill="FFFFFF"/>
      <w:spacing w:after="300" w:line="23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rsid w:val="00B35221"/>
    <w:pPr>
      <w:widowControl w:val="0"/>
      <w:shd w:val="clear" w:color="auto" w:fill="FFFFFF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F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mu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2025-01-30T05:34:00Z</cp:lastPrinted>
  <dcterms:created xsi:type="dcterms:W3CDTF">2025-01-30T05:34:00Z</dcterms:created>
  <dcterms:modified xsi:type="dcterms:W3CDTF">2025-01-30T05:34:00Z</dcterms:modified>
</cp:coreProperties>
</file>